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03E8" w:rsidRDefault="00CE03E8" w:rsidP="00CE03E8">
      <w:pPr>
        <w:spacing w:after="0"/>
      </w:pPr>
      <w:r>
        <w:rPr>
          <w:b/>
        </w:rPr>
        <w:t xml:space="preserve">           </w:t>
      </w:r>
      <w:r>
        <w:object w:dxaOrig="4020" w:dyaOrig="42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81pt;height:59.25pt;mso-wrap-style:square;mso-position-horizontal-relative:page;mso-position-vertical-relative:page" o:ole="">
            <v:imagedata r:id="rId5" o:title=""/>
          </v:shape>
          <o:OLEObject Type="Embed" ProgID="CorelPHOTOPAINT.Image.13" ShapeID="Object 1" DrawAspect="Content" ObjectID="_1835770001" r:id="rId6"/>
        </w:object>
      </w:r>
      <w:r>
        <w:t xml:space="preserve">                                                       </w:t>
      </w:r>
    </w:p>
    <w:p w:rsidR="00CE03E8" w:rsidRDefault="00CE03E8" w:rsidP="00CE03E8">
      <w:pPr>
        <w:spacing w:after="0"/>
      </w:pPr>
      <w:r>
        <w:t xml:space="preserve">                                                                                            </w:t>
      </w:r>
    </w:p>
    <w:p w:rsidR="00CE03E8" w:rsidRDefault="00CE03E8" w:rsidP="00CE03E8">
      <w:pPr>
        <w:spacing w:after="0"/>
        <w:rPr>
          <w:b/>
          <w:lang w:val="sr-Cyrl-CS"/>
        </w:rPr>
      </w:pPr>
      <w:r>
        <w:rPr>
          <w:b/>
          <w:lang w:val="sr-Cyrl-CS"/>
        </w:rPr>
        <w:t>ОСНОВНА ШКОЛА " ЊЕГОШ "  НИШ</w:t>
      </w:r>
    </w:p>
    <w:p w:rsidR="00CE03E8" w:rsidRDefault="00CE03E8" w:rsidP="00CE03E8">
      <w:pPr>
        <w:spacing w:after="0"/>
        <w:ind w:firstLine="708"/>
        <w:rPr>
          <w:b/>
          <w:lang w:val="sr-Cyrl-CS"/>
        </w:rPr>
      </w:pPr>
      <w:r>
        <w:rPr>
          <w:b/>
          <w:lang w:val="sr-Cyrl-CS"/>
        </w:rPr>
        <w:t>НИШ, Пант</w:t>
      </w:r>
      <w:r>
        <w:rPr>
          <w:b/>
          <w:lang w:val="sr-Latn-CS"/>
        </w:rPr>
        <w:t>e</w:t>
      </w:r>
      <w:r>
        <w:rPr>
          <w:b/>
          <w:lang w:val="sr-Cyrl-CS"/>
        </w:rPr>
        <w:t>лејска 60</w:t>
      </w:r>
    </w:p>
    <w:p w:rsidR="00CE03E8" w:rsidRDefault="00CE03E8" w:rsidP="00CE03E8">
      <w:pPr>
        <w:spacing w:after="0"/>
        <w:rPr>
          <w:b/>
          <w:lang w:val="sr-Cyrl-CS"/>
        </w:rPr>
      </w:pPr>
      <w:r>
        <w:rPr>
          <w:b/>
          <w:lang w:val="sr-Cyrl-CS"/>
        </w:rPr>
        <w:t>телефон  018 / 212 - 771  факс  018 / 214- 272</w:t>
      </w:r>
    </w:p>
    <w:p w:rsidR="00CE03E8" w:rsidRDefault="00CE03E8" w:rsidP="00CE03E8">
      <w:pPr>
        <w:spacing w:after="0"/>
        <w:rPr>
          <w:b/>
          <w:lang w:val="sr-Cyrl-RS"/>
        </w:rPr>
      </w:pPr>
      <w:r>
        <w:rPr>
          <w:b/>
          <w:lang w:val="sr-Cyrl-RS"/>
        </w:rPr>
        <w:t>ПИБ 100665734</w:t>
      </w:r>
    </w:p>
    <w:p w:rsidR="00CE03E8" w:rsidRDefault="00CE03E8" w:rsidP="00CE03E8">
      <w:pPr>
        <w:spacing w:after="0"/>
        <w:rPr>
          <w:b/>
          <w:lang w:val="sr-Cyrl-RS"/>
        </w:rPr>
      </w:pPr>
      <w:r>
        <w:rPr>
          <w:b/>
          <w:lang w:val="sr-Cyrl-RS"/>
        </w:rPr>
        <w:t>Матични број 07174454</w:t>
      </w:r>
    </w:p>
    <w:p w:rsidR="00CE03E8" w:rsidRDefault="00CE03E8" w:rsidP="00CE03E8">
      <w:pPr>
        <w:spacing w:after="0"/>
        <w:rPr>
          <w:b/>
          <w:lang w:val="sr-Cyrl-CS"/>
        </w:rPr>
      </w:pPr>
      <w:r>
        <w:rPr>
          <w:b/>
          <w:lang w:val="sr-Cyrl-CS"/>
        </w:rPr>
        <w:t>Број 01-</w:t>
      </w:r>
      <w:r w:rsidR="00EF415D">
        <w:rPr>
          <w:b/>
          <w:lang w:val="sr-Cyrl-CS"/>
        </w:rPr>
        <w:t>229</w:t>
      </w:r>
    </w:p>
    <w:p w:rsidR="00CE03E8" w:rsidRDefault="00CE03E8" w:rsidP="00CE03E8">
      <w:pPr>
        <w:spacing w:after="0"/>
        <w:rPr>
          <w:b/>
          <w:lang w:val="sr-Cyrl-CS"/>
        </w:rPr>
      </w:pPr>
      <w:r>
        <w:rPr>
          <w:b/>
          <w:lang w:val="sr-Cyrl-CS"/>
        </w:rPr>
        <w:t>Ниш, 18.03.2026.</w:t>
      </w:r>
      <w:r>
        <w:rPr>
          <w:b/>
          <w:lang w:val="sr-Cyrl-RS"/>
        </w:rPr>
        <w:t xml:space="preserve"> </w:t>
      </w:r>
      <w:r>
        <w:rPr>
          <w:b/>
          <w:lang w:val="sr-Cyrl-CS"/>
        </w:rPr>
        <w:t>године</w:t>
      </w:r>
    </w:p>
    <w:p w:rsidR="00CE03E8" w:rsidRDefault="00CE03E8" w:rsidP="00741C7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970B2D" w:rsidRPr="002D2B59" w:rsidRDefault="00970B2D" w:rsidP="00741C7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На основу члана 34</w:t>
      </w:r>
      <w:r w:rsidR="008A3A64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t>a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. </w:t>
      </w:r>
      <w:r w:rsidR="00513161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став 7</w:t>
      </w:r>
      <w:r w:rsidR="001F1233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.</w:t>
      </w:r>
      <w:r w:rsidR="008A3A64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Закона о уџбеницима („Службени гласник РС“</w:t>
      </w:r>
      <w:r w:rsid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27/2018,</w:t>
      </w:r>
      <w:r w:rsidR="008A3A64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</w:t>
      </w:r>
      <w:r w:rsid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92/2023 </w:t>
      </w:r>
      <w:r w:rsidR="008A3A64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и </w:t>
      </w:r>
      <w:r w:rsid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t>109/2025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) и након прибављених образложених мишљења стручних већа и извршеног увида у обрасце процене уџбеника, Наставничко веће Основне школе „</w:t>
      </w:r>
      <w:r w:rsidR="00B5200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Његош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“ у </w:t>
      </w:r>
      <w:r w:rsidR="00B5200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Нишу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, на седници </w:t>
      </w:r>
      <w:r w:rsidRPr="00B5200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одржаној 1</w:t>
      </w:r>
      <w:r w:rsidR="00B5200B" w:rsidRPr="00B5200B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8</w:t>
      </w:r>
      <w:r w:rsidRPr="00B5200B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.03.2026. године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, донело је следећу</w:t>
      </w:r>
    </w:p>
    <w:p w:rsidR="00970B2D" w:rsidRPr="002D2B59" w:rsidRDefault="00970B2D" w:rsidP="00741C7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eastAsia="sr-Latn-RS"/>
        </w:rPr>
      </w:pPr>
      <w:r w:rsidRPr="002D2B59">
        <w:rPr>
          <w:rFonts w:ascii="Times New Roman" w:eastAsia="Times New Roman" w:hAnsi="Times New Roman" w:cs="Times New Roman"/>
          <w:b/>
          <w:bCs/>
          <w:lang w:eastAsia="sr-Latn-RS"/>
        </w:rPr>
        <w:t>О Д Л У К У</w:t>
      </w:r>
    </w:p>
    <w:p w:rsidR="00741C71" w:rsidRDefault="00741C71" w:rsidP="00741C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Cyrl-RS" w:eastAsia="sr-Latn-RS"/>
        </w:rPr>
      </w:pPr>
      <w:r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 избору уџбеника за четврти и осми разред</w:t>
      </w:r>
    </w:p>
    <w:p w:rsidR="002D2B59" w:rsidRPr="002D2B59" w:rsidRDefault="002D2B59" w:rsidP="00741C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:rsidR="00970B2D" w:rsidRPr="00741C71" w:rsidRDefault="00741C71" w:rsidP="00741C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ab/>
      </w:r>
      <w:r w:rsidR="00970B2D"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Наставничко веће, након разматрања образложених предлога стручних већа и података из образаца за процену уџбеника, доноси </w:t>
      </w:r>
      <w:r w:rsidR="00970B2D"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јединствену одлуку о избору уџбеника</w:t>
      </w:r>
      <w:r w:rsidR="00970B2D"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који ће се користити у настави у периоду од </w:t>
      </w:r>
      <w:r w:rsidR="00970B2D"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четири школске године</w:t>
      </w:r>
      <w:r w:rsidR="00970B2D"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, почев од школске </w:t>
      </w:r>
      <w:r w:rsidR="00970B2D"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2026/2027. године</w:t>
      </w:r>
      <w:r w:rsidR="00970B2D"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.</w:t>
      </w:r>
    </w:p>
    <w:p w:rsidR="00970B2D" w:rsidRPr="00970B2D" w:rsidRDefault="00970B2D" w:rsidP="00741C7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Поступак избора уџбеника спроведен је за следеће наставне предмете:</w:t>
      </w:r>
    </w:p>
    <w:p w:rsidR="00970B2D" w:rsidRPr="00970B2D" w:rsidRDefault="00970B2D" w:rsidP="00970B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За 4. разред: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Математика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Српски језик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Енглески језик (први страни језик)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Природа и друштво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Ликовна култура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Музичка култура</w:t>
      </w:r>
    </w:p>
    <w:p w:rsidR="00970B2D" w:rsidRPr="00970B2D" w:rsidRDefault="00970B2D" w:rsidP="00970B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Дигитални свет</w:t>
      </w:r>
    </w:p>
    <w:p w:rsidR="00970B2D" w:rsidRPr="00970B2D" w:rsidRDefault="00970B2D" w:rsidP="00970B2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За 8. разред: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Српски језик и књижевност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Енглески језик (први страни језик)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Историја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Географија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Биологија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Математика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Техника и технологија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Информатика и рачунарство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lastRenderedPageBreak/>
        <w:t>Ликовна култура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Музичка култура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Физика</w:t>
      </w:r>
    </w:p>
    <w:p w:rsidR="00970B2D" w:rsidRPr="00970B2D" w:rsidRDefault="00970B2D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Хемија</w:t>
      </w:r>
    </w:p>
    <w:p w:rsidR="00970B2D" w:rsidRDefault="00822514" w:rsidP="00970B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Немачки</w:t>
      </w:r>
      <w:r w:rsidR="00970B2D"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језик (други страни језик)</w:t>
      </w:r>
    </w:p>
    <w:p w:rsidR="000D10BF" w:rsidRDefault="000D10BF" w:rsidP="000D10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0D10BF" w:rsidRPr="00970B2D" w:rsidRDefault="000D10BF" w:rsidP="000D10B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741C71" w:rsidRDefault="00970B2D" w:rsidP="00741C71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Избор уџбеника извршен је на основу </w:t>
      </w:r>
      <w:r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образложених мишљења стручних већа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, која су дала оцену предложених уџбеника у складу са критеријумима прописаним Законом о уџбеницима.</w:t>
      </w:r>
    </w:p>
    <w:p w:rsidR="00970B2D" w:rsidRPr="00970B2D" w:rsidRDefault="00970B2D" w:rsidP="00741C71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Саставни део ове одлуке чине:</w:t>
      </w:r>
    </w:p>
    <w:p w:rsidR="00970B2D" w:rsidRDefault="00741C71" w:rsidP="00970B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обрасци процене уџбеника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</w:t>
      </w:r>
      <w:r w:rsidRP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t xml:space="preserve"> </w:t>
      </w: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образложена мишљења стручних већа</w:t>
      </w:r>
    </w:p>
    <w:p w:rsidR="00513161" w:rsidRPr="00970B2D" w:rsidRDefault="00513161" w:rsidP="00970B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изјаве чланова стручних већа</w:t>
      </w:r>
    </w:p>
    <w:p w:rsidR="00970B2D" w:rsidRPr="00741C71" w:rsidRDefault="00970B2D" w:rsidP="00970B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sz w:val="24"/>
          <w:szCs w:val="24"/>
          <w:lang w:eastAsia="sr-Latn-RS"/>
        </w:rPr>
        <w:t>табеларни приказ изабраних уџбеника са оц</w:t>
      </w:r>
      <w:r w:rsid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енама које су дала стручна већа</w:t>
      </w:r>
    </w:p>
    <w:p w:rsidR="002D2B59" w:rsidRPr="001F1233" w:rsidRDefault="00741C71" w:rsidP="001F12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изјава директора школе о усклађености поступка  избора уџбеника.    </w:t>
      </w:r>
      <w:r w:rsidRPr="001F1233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 xml:space="preserve">                            </w:t>
      </w:r>
      <w:r w:rsidR="00970B2D" w:rsidRPr="001F1233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Ова одлук</w:t>
      </w:r>
      <w:r w:rsidRPr="001F1233">
        <w:rPr>
          <w:rFonts w:ascii="Times New Roman" w:eastAsia="Times New Roman" w:hAnsi="Times New Roman" w:cs="Times New Roman"/>
          <w:sz w:val="24"/>
          <w:szCs w:val="24"/>
          <w:lang w:eastAsia="sr-Latn-RS"/>
        </w:rPr>
        <w:t>а ступа на снагу даном доношења</w:t>
      </w:r>
    </w:p>
    <w:p w:rsidR="00970B2D" w:rsidRDefault="00970B2D" w:rsidP="002D2B59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 w:rsidRPr="00741C71">
        <w:rPr>
          <w:rFonts w:ascii="Times New Roman" w:eastAsia="Times New Roman" w:hAnsi="Times New Roman" w:cs="Times New Roman"/>
          <w:sz w:val="24"/>
          <w:szCs w:val="24"/>
          <w:lang w:eastAsia="sr-Latn-RS"/>
        </w:rPr>
        <w:br/>
        <w:t xml:space="preserve">Директор </w:t>
      </w:r>
      <w:r w:rsidR="00822514"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ОШ „Његош“</w:t>
      </w:r>
    </w:p>
    <w:p w:rsidR="00822514" w:rsidRDefault="00822514" w:rsidP="002D2B59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____________________________</w:t>
      </w:r>
    </w:p>
    <w:p w:rsidR="00970B2D" w:rsidRPr="00822514" w:rsidRDefault="00822514" w:rsidP="008225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  <w:t>Бојан Крстић</w:t>
      </w:r>
    </w:p>
    <w:p w:rsidR="00970B2D" w:rsidRPr="00970B2D" w:rsidRDefault="00970B2D" w:rsidP="00970B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2D2B59" w:rsidRDefault="002D2B59" w:rsidP="002D2B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 w:eastAsia="sr-Latn-RS"/>
        </w:rPr>
      </w:pPr>
    </w:p>
    <w:p w:rsidR="002D2B59" w:rsidRDefault="002D2B59" w:rsidP="002D2B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 w:eastAsia="sr-Latn-RS"/>
        </w:rPr>
      </w:pPr>
    </w:p>
    <w:p w:rsidR="002D2B59" w:rsidRDefault="002D2B59" w:rsidP="002D2B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val="sr-Cyrl-RS" w:eastAsia="sr-Latn-RS"/>
        </w:rPr>
      </w:pPr>
    </w:p>
    <w:p w:rsidR="00026BCD" w:rsidRDefault="00026BCD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0A4997" w:rsidRDefault="000A4997" w:rsidP="009217C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</w:p>
    <w:p w:rsidR="003654D9" w:rsidRPr="003654D9" w:rsidRDefault="003654D9" w:rsidP="003654D9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sr-Latn-RS"/>
        </w:rPr>
      </w:pPr>
      <w:r w:rsidRPr="003654D9">
        <w:rPr>
          <w:rFonts w:ascii="Times New Roman" w:eastAsia="Times New Roman" w:hAnsi="Times New Roman" w:cs="Times New Roman"/>
          <w:b/>
          <w:bCs/>
          <w:kern w:val="36"/>
          <w:lang w:eastAsia="sr-Latn-RS"/>
        </w:rPr>
        <w:lastRenderedPageBreak/>
        <w:t>ПРИЛОГ ОДЛУЦИ</w:t>
      </w:r>
    </w:p>
    <w:p w:rsidR="00970B2D" w:rsidRPr="00970B2D" w:rsidRDefault="00970B2D" w:rsidP="003654D9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970B2D">
        <w:rPr>
          <w:rFonts w:ascii="Times New Roman" w:eastAsia="Times New Roman" w:hAnsi="Times New Roman" w:cs="Times New Roman"/>
          <w:b/>
          <w:bCs/>
          <w:sz w:val="24"/>
          <w:szCs w:val="24"/>
          <w:lang w:eastAsia="sr-Latn-RS"/>
        </w:rPr>
        <w:t>Табеларни приказ изабраних уџбеника са оценама стручних већа</w:t>
      </w:r>
    </w:p>
    <w:p w:rsidR="003B79FB" w:rsidRPr="000A4997" w:rsidRDefault="00970B2D" w:rsidP="00970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7F7F7F" w:themeColor="text1" w:themeTint="80"/>
          <w:lang w:val="sr-Cyrl-RS" w:eastAsia="sr-Latn-RS"/>
        </w:rPr>
      </w:pPr>
      <w:r w:rsidRPr="000A4997">
        <w:rPr>
          <w:rFonts w:ascii="Times New Roman" w:eastAsia="Times New Roman" w:hAnsi="Times New Roman" w:cs="Times New Roman"/>
          <w:b/>
          <w:bCs/>
          <w:color w:val="7F7F7F" w:themeColor="text1" w:themeTint="80"/>
          <w:lang w:eastAsia="sr-Latn-RS"/>
        </w:rPr>
        <w:t>ЧЕТВРТИ РАЗРЕД</w:t>
      </w:r>
    </w:p>
    <w:p w:rsidR="00970B2D" w:rsidRDefault="00970B2D" w:rsidP="00970B2D">
      <w:pPr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sr-Latn-RS"/>
        </w:rPr>
      </w:pP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847"/>
        <w:gridCol w:w="1838"/>
        <w:gridCol w:w="1610"/>
        <w:gridCol w:w="2000"/>
        <w:gridCol w:w="1080"/>
        <w:gridCol w:w="1153"/>
        <w:gridCol w:w="1361"/>
      </w:tblGrid>
      <w:tr w:rsidR="00F2375E" w:rsidRPr="008F00A0" w:rsidTr="008F00A0">
        <w:tc>
          <w:tcPr>
            <w:tcW w:w="847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Ред.бр</w:t>
            </w:r>
          </w:p>
        </w:tc>
        <w:tc>
          <w:tcPr>
            <w:tcW w:w="1838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Наставни предмет</w:t>
            </w:r>
          </w:p>
        </w:tc>
        <w:tc>
          <w:tcPr>
            <w:tcW w:w="1610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Назив уџбеника</w:t>
            </w:r>
          </w:p>
        </w:tc>
        <w:tc>
          <w:tcPr>
            <w:tcW w:w="2000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Аутор</w:t>
            </w:r>
          </w:p>
        </w:tc>
        <w:tc>
          <w:tcPr>
            <w:tcW w:w="1080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Издавач</w:t>
            </w:r>
          </w:p>
        </w:tc>
        <w:tc>
          <w:tcPr>
            <w:tcW w:w="1153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Оцена стручног већа</w:t>
            </w:r>
          </w:p>
        </w:tc>
        <w:tc>
          <w:tcPr>
            <w:tcW w:w="1361" w:type="dxa"/>
          </w:tcPr>
          <w:p w:rsidR="00F2375E" w:rsidRPr="008F00A0" w:rsidRDefault="00F2375E" w:rsidP="0071271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Напомена</w:t>
            </w:r>
          </w:p>
        </w:tc>
      </w:tr>
      <w:tr w:rsidR="0048068B" w:rsidRPr="008F00A0" w:rsidTr="008F00A0">
        <w:tc>
          <w:tcPr>
            <w:tcW w:w="847" w:type="dxa"/>
            <w:vMerge w:val="restart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  <w:t>1.</w:t>
            </w:r>
          </w:p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838" w:type="dxa"/>
            <w:vMerge w:val="restart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Српски језик</w:t>
            </w:r>
          </w:p>
        </w:tc>
        <w:tc>
          <w:tcPr>
            <w:tcW w:w="161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Читанка „Бескрајне речи” с додатним материјалима (картицама) и постером</w:t>
            </w:r>
          </w:p>
        </w:tc>
        <w:tc>
          <w:tcPr>
            <w:tcW w:w="200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доц. др Наташа Станковић Шошо, мр Соња Чабрић</w:t>
            </w:r>
          </w:p>
        </w:tc>
        <w:tc>
          <w:tcPr>
            <w:tcW w:w="108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 w:val="restart"/>
          </w:tcPr>
          <w:p w:rsidR="0048068B" w:rsidRPr="0048068B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838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1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Граматика „Дар речи” с постером</w:t>
            </w:r>
          </w:p>
        </w:tc>
        <w:tc>
          <w:tcPr>
            <w:tcW w:w="200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Јелена Срдић, Зорана Петковић</w:t>
            </w:r>
          </w:p>
        </w:tc>
        <w:tc>
          <w:tcPr>
            <w:tcW w:w="108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361" w:type="dxa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/>
          </w:tcPr>
          <w:p w:rsidR="0048068B" w:rsidRPr="008F00A0" w:rsidRDefault="0048068B" w:rsidP="0048068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838" w:type="dxa"/>
            <w:vMerge/>
          </w:tcPr>
          <w:p w:rsidR="0048068B" w:rsidRPr="008F00A0" w:rsidRDefault="0048068B" w:rsidP="0048068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10" w:type="dxa"/>
          </w:tcPr>
          <w:p w:rsidR="0048068B" w:rsidRPr="0048068B" w:rsidRDefault="0048068B" w:rsidP="0048068B">
            <w:pPr>
              <w:rPr>
                <w:rFonts w:ascii="Times New Roman" w:hAnsi="Times New Roman" w:cs="Times New Roman"/>
              </w:rPr>
            </w:pPr>
            <w:r w:rsidRPr="0048068B">
              <w:rPr>
                <w:rFonts w:ascii="Times New Roman" w:hAnsi="Times New Roman" w:cs="Times New Roman"/>
              </w:rPr>
              <w:t>Радна свеска</w:t>
            </w:r>
          </w:p>
        </w:tc>
        <w:tc>
          <w:tcPr>
            <w:tcW w:w="2000" w:type="dxa"/>
          </w:tcPr>
          <w:p w:rsidR="0048068B" w:rsidRPr="0048068B" w:rsidRDefault="0048068B" w:rsidP="0048068B">
            <w:pPr>
              <w:rPr>
                <w:rFonts w:ascii="Times New Roman" w:hAnsi="Times New Roman" w:cs="Times New Roman"/>
              </w:rPr>
            </w:pPr>
            <w:r w:rsidRPr="0048068B">
              <w:rPr>
                <w:rFonts w:ascii="Times New Roman" w:hAnsi="Times New Roman" w:cs="Times New Roman"/>
              </w:rPr>
              <w:t>Доц. др Наташа Станковић Шошо, Јелена Срдић, Зорана Петковић</w:t>
            </w:r>
          </w:p>
        </w:tc>
        <w:tc>
          <w:tcPr>
            <w:tcW w:w="1080" w:type="dxa"/>
          </w:tcPr>
          <w:p w:rsidR="0048068B" w:rsidRPr="0048068B" w:rsidRDefault="0048068B" w:rsidP="0048068B">
            <w:pPr>
              <w:rPr>
                <w:rFonts w:ascii="Times New Roman" w:hAnsi="Times New Roman" w:cs="Times New Roman"/>
              </w:rPr>
            </w:pPr>
            <w:r w:rsidRPr="0048068B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/>
          </w:tcPr>
          <w:p w:rsidR="0048068B" w:rsidRPr="008F00A0" w:rsidRDefault="0048068B" w:rsidP="0048068B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361" w:type="dxa"/>
          </w:tcPr>
          <w:p w:rsidR="0048068B" w:rsidRPr="008F00A0" w:rsidRDefault="0048068B" w:rsidP="0048068B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 w:val="restart"/>
          </w:tcPr>
          <w:p w:rsidR="0048068B" w:rsidRPr="008F00A0" w:rsidRDefault="0048068B" w:rsidP="00EA704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2.</w:t>
            </w:r>
          </w:p>
        </w:tc>
        <w:tc>
          <w:tcPr>
            <w:tcW w:w="1838" w:type="dxa"/>
            <w:vMerge w:val="restart"/>
          </w:tcPr>
          <w:p w:rsidR="0048068B" w:rsidRPr="008F00A0" w:rsidRDefault="0048068B" w:rsidP="00EA704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Енглески језик    ( 1.страни језик)</w:t>
            </w:r>
          </w:p>
        </w:tc>
        <w:tc>
          <w:tcPr>
            <w:tcW w:w="1610" w:type="dxa"/>
          </w:tcPr>
          <w:p w:rsidR="0048068B" w:rsidRPr="008F00A0" w:rsidRDefault="0048068B" w:rsidP="007B7D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bookmarkStart w:id="0" w:name="_Hlk224570115"/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iSucced in English 1, </w:t>
            </w:r>
            <w:bookmarkEnd w:id="0"/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уџбеник за енглески језик за четврти разред основне школе; уџбенички комплет</w:t>
            </w:r>
          </w:p>
        </w:tc>
        <w:tc>
          <w:tcPr>
            <w:tcW w:w="2000" w:type="dxa"/>
          </w:tcPr>
          <w:p w:rsidR="0048068B" w:rsidRPr="008F00A0" w:rsidRDefault="0048068B" w:rsidP="00EA7048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Jeannifer Heath са Elizabeth Foody </w:t>
            </w:r>
          </w:p>
        </w:tc>
        <w:tc>
          <w:tcPr>
            <w:tcW w:w="1080" w:type="dxa"/>
          </w:tcPr>
          <w:p w:rsidR="0048068B" w:rsidRPr="008F00A0" w:rsidRDefault="0048068B" w:rsidP="00EA7048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Акроноло</w:t>
            </w:r>
          </w:p>
        </w:tc>
        <w:tc>
          <w:tcPr>
            <w:tcW w:w="1153" w:type="dxa"/>
            <w:vMerge w:val="restart"/>
          </w:tcPr>
          <w:p w:rsidR="0048068B" w:rsidRPr="0048068B" w:rsidRDefault="0048068B" w:rsidP="00EA704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48068B" w:rsidRPr="008F00A0" w:rsidRDefault="0048068B" w:rsidP="00EA704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/>
          </w:tcPr>
          <w:p w:rsidR="0048068B" w:rsidRPr="008F00A0" w:rsidRDefault="0048068B" w:rsidP="00EA704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838" w:type="dxa"/>
            <w:vMerge/>
          </w:tcPr>
          <w:p w:rsidR="0048068B" w:rsidRPr="008F00A0" w:rsidRDefault="0048068B" w:rsidP="00EA704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10" w:type="dxa"/>
          </w:tcPr>
          <w:p w:rsidR="0048068B" w:rsidRPr="008F00A0" w:rsidRDefault="0048068B" w:rsidP="007B7D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iSucced in English 1, радна свеска за енглески језик за четврти разред основне школе; уџбенички комплет</w:t>
            </w:r>
          </w:p>
        </w:tc>
        <w:tc>
          <w:tcPr>
            <w:tcW w:w="2000" w:type="dxa"/>
          </w:tcPr>
          <w:p w:rsidR="0048068B" w:rsidRPr="008F00A0" w:rsidRDefault="0048068B" w:rsidP="00EA7048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Jeannifer Heath са Elizabeth Foody</w:t>
            </w:r>
          </w:p>
        </w:tc>
        <w:tc>
          <w:tcPr>
            <w:tcW w:w="1080" w:type="dxa"/>
          </w:tcPr>
          <w:p w:rsidR="0048068B" w:rsidRPr="008F00A0" w:rsidRDefault="0048068B" w:rsidP="00EA7048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Акроноло</w:t>
            </w:r>
          </w:p>
        </w:tc>
        <w:tc>
          <w:tcPr>
            <w:tcW w:w="1153" w:type="dxa"/>
            <w:vMerge/>
          </w:tcPr>
          <w:p w:rsidR="0048068B" w:rsidRPr="008F00A0" w:rsidRDefault="0048068B" w:rsidP="00EA704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361" w:type="dxa"/>
          </w:tcPr>
          <w:p w:rsidR="0048068B" w:rsidRPr="008F00A0" w:rsidRDefault="0048068B" w:rsidP="00EA704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 w:val="restart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  <w:t>3.</w:t>
            </w:r>
          </w:p>
        </w:tc>
        <w:tc>
          <w:tcPr>
            <w:tcW w:w="1838" w:type="dxa"/>
            <w:vMerge w:val="restart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Математика</w:t>
            </w:r>
          </w:p>
        </w:tc>
        <w:tc>
          <w:tcPr>
            <w:tcW w:w="161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Математика , Уџбеник из 4 дела</w:t>
            </w:r>
          </w:p>
        </w:tc>
        <w:tc>
          <w:tcPr>
            <w:tcW w:w="200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Сенка Тахировић Раковић, Ива Иванчевић Ивић</w:t>
            </w:r>
          </w:p>
        </w:tc>
        <w:tc>
          <w:tcPr>
            <w:tcW w:w="108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 w:val="restart"/>
          </w:tcPr>
          <w:p w:rsidR="0048068B" w:rsidRPr="0048068B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838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1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 xml:space="preserve">Математика, Наставни листови </w:t>
            </w:r>
          </w:p>
        </w:tc>
        <w:tc>
          <w:tcPr>
            <w:tcW w:w="200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Сенка Тахировић Раковић, Ива Иванчевић Ивић</w:t>
            </w:r>
          </w:p>
        </w:tc>
        <w:tc>
          <w:tcPr>
            <w:tcW w:w="108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361" w:type="dxa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 w:val="restart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  <w:t>4.</w:t>
            </w:r>
          </w:p>
        </w:tc>
        <w:tc>
          <w:tcPr>
            <w:tcW w:w="1838" w:type="dxa"/>
            <w:vMerge w:val="restart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Природа и друштво</w:t>
            </w:r>
          </w:p>
        </w:tc>
        <w:tc>
          <w:tcPr>
            <w:tcW w:w="161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Природа и друштво, уџбеник с тематским атласом</w:t>
            </w:r>
          </w:p>
        </w:tc>
        <w:tc>
          <w:tcPr>
            <w:tcW w:w="200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Др Александар Кандић, проф.др Гордана Субаков Симић, Жељко Васић, Ивана Петровић, Иван Матејић</w:t>
            </w:r>
          </w:p>
        </w:tc>
        <w:tc>
          <w:tcPr>
            <w:tcW w:w="108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 w:val="restart"/>
          </w:tcPr>
          <w:p w:rsidR="0048068B" w:rsidRPr="0048068B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48068B" w:rsidRPr="008F00A0" w:rsidTr="008F00A0">
        <w:tc>
          <w:tcPr>
            <w:tcW w:w="847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838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1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 xml:space="preserve">Природа и друштво, радна свеска </w:t>
            </w:r>
          </w:p>
        </w:tc>
        <w:tc>
          <w:tcPr>
            <w:tcW w:w="200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Др Александар Кандић, проф.др Гордана Субаков Симић, Жељко Васић, Ивана Петровић, Иван Матејић</w:t>
            </w:r>
          </w:p>
        </w:tc>
        <w:tc>
          <w:tcPr>
            <w:tcW w:w="1080" w:type="dxa"/>
          </w:tcPr>
          <w:p w:rsidR="0048068B" w:rsidRPr="008F00A0" w:rsidRDefault="0048068B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  <w:vMerge/>
          </w:tcPr>
          <w:p w:rsidR="0048068B" w:rsidRPr="008F00A0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361" w:type="dxa"/>
          </w:tcPr>
          <w:p w:rsidR="0048068B" w:rsidRPr="008F00A0" w:rsidRDefault="0048068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832C57" w:rsidRPr="008F00A0" w:rsidTr="008F00A0">
        <w:tc>
          <w:tcPr>
            <w:tcW w:w="847" w:type="dxa"/>
          </w:tcPr>
          <w:p w:rsidR="00832C57" w:rsidRPr="008F00A0" w:rsidRDefault="005E1E3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  <w:t>5.</w:t>
            </w:r>
          </w:p>
        </w:tc>
        <w:tc>
          <w:tcPr>
            <w:tcW w:w="1838" w:type="dxa"/>
          </w:tcPr>
          <w:p w:rsidR="00832C57" w:rsidRPr="008F00A0" w:rsidRDefault="00832C57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Музичка култура</w:t>
            </w:r>
          </w:p>
        </w:tc>
        <w:tc>
          <w:tcPr>
            <w:tcW w:w="161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Музичка култура Уџбеник са додатним материјалима (картицама)</w:t>
            </w:r>
          </w:p>
        </w:tc>
        <w:tc>
          <w:tcPr>
            <w:tcW w:w="200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Мр Драгана Михајловић Бокан, Марина Ињац</w:t>
            </w:r>
          </w:p>
        </w:tc>
        <w:tc>
          <w:tcPr>
            <w:tcW w:w="108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</w:tcPr>
          <w:p w:rsidR="00832C57" w:rsidRPr="0048068B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832C57" w:rsidRPr="008F00A0" w:rsidRDefault="00832C57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832C57" w:rsidRPr="008F00A0" w:rsidTr="008F00A0">
        <w:tc>
          <w:tcPr>
            <w:tcW w:w="847" w:type="dxa"/>
          </w:tcPr>
          <w:p w:rsidR="00832C57" w:rsidRPr="008F00A0" w:rsidRDefault="005E1E3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  <w:t>6.</w:t>
            </w:r>
          </w:p>
        </w:tc>
        <w:tc>
          <w:tcPr>
            <w:tcW w:w="1838" w:type="dxa"/>
          </w:tcPr>
          <w:p w:rsidR="00832C57" w:rsidRPr="008F00A0" w:rsidRDefault="00832C57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Ликовна култура</w:t>
            </w:r>
          </w:p>
        </w:tc>
        <w:tc>
          <w:tcPr>
            <w:tcW w:w="161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Ликовна култура, уџбеник</w:t>
            </w:r>
          </w:p>
        </w:tc>
        <w:tc>
          <w:tcPr>
            <w:tcW w:w="200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Милутин Мићић, Гордана Мићић</w:t>
            </w:r>
          </w:p>
        </w:tc>
        <w:tc>
          <w:tcPr>
            <w:tcW w:w="108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</w:tcPr>
          <w:p w:rsidR="00832C57" w:rsidRPr="0048068B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832C57" w:rsidRPr="008F00A0" w:rsidRDefault="00832C57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832C57" w:rsidRPr="008F00A0" w:rsidTr="008F00A0">
        <w:tc>
          <w:tcPr>
            <w:tcW w:w="847" w:type="dxa"/>
          </w:tcPr>
          <w:p w:rsidR="00832C57" w:rsidRPr="008F00A0" w:rsidRDefault="005E1E3B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eastAsia="sr-Latn-RS"/>
              </w:rPr>
              <w:t>7.</w:t>
            </w:r>
          </w:p>
        </w:tc>
        <w:tc>
          <w:tcPr>
            <w:tcW w:w="1838" w:type="dxa"/>
          </w:tcPr>
          <w:p w:rsidR="00832C57" w:rsidRPr="008F00A0" w:rsidRDefault="00832C57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8F00A0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Дигитални свет</w:t>
            </w:r>
          </w:p>
        </w:tc>
        <w:tc>
          <w:tcPr>
            <w:tcW w:w="161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Дигитални свет, уџбеник с дневником пројеката</w:t>
            </w:r>
          </w:p>
        </w:tc>
        <w:tc>
          <w:tcPr>
            <w:tcW w:w="200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Марина Ињац, Јелена Батињац</w:t>
            </w:r>
          </w:p>
        </w:tc>
        <w:tc>
          <w:tcPr>
            <w:tcW w:w="1080" w:type="dxa"/>
          </w:tcPr>
          <w:p w:rsidR="00832C57" w:rsidRPr="008F00A0" w:rsidRDefault="00832C57" w:rsidP="00832C57">
            <w:pPr>
              <w:rPr>
                <w:rFonts w:ascii="Times New Roman" w:hAnsi="Times New Roman" w:cs="Times New Roman"/>
              </w:rPr>
            </w:pPr>
            <w:r w:rsidRPr="008F00A0">
              <w:rPr>
                <w:rFonts w:ascii="Times New Roman" w:hAnsi="Times New Roman" w:cs="Times New Roman"/>
              </w:rPr>
              <w:t>Нови Логос</w:t>
            </w:r>
          </w:p>
        </w:tc>
        <w:tc>
          <w:tcPr>
            <w:tcW w:w="1153" w:type="dxa"/>
          </w:tcPr>
          <w:p w:rsidR="00832C57" w:rsidRPr="0048068B" w:rsidRDefault="0048068B" w:rsidP="00832C57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361" w:type="dxa"/>
          </w:tcPr>
          <w:p w:rsidR="00832C57" w:rsidRPr="008F00A0" w:rsidRDefault="00832C57" w:rsidP="00832C5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</w:tbl>
    <w:p w:rsidR="00832C57" w:rsidRDefault="00832C57" w:rsidP="00970B2D">
      <w:pPr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sr-Latn-RS"/>
        </w:rPr>
      </w:pPr>
    </w:p>
    <w:p w:rsidR="008F00A0" w:rsidRPr="00F2375E" w:rsidRDefault="008F00A0" w:rsidP="00970B2D">
      <w:pPr>
        <w:spacing w:after="0" w:line="240" w:lineRule="auto"/>
        <w:rPr>
          <w:rFonts w:ascii="Times New Roman" w:eastAsia="Times New Roman" w:hAnsi="Times New Roman" w:cs="Times New Roman"/>
          <w:color w:val="7F7F7F" w:themeColor="text1" w:themeTint="80"/>
          <w:sz w:val="24"/>
          <w:szCs w:val="24"/>
          <w:lang w:eastAsia="sr-Latn-RS"/>
        </w:rPr>
      </w:pPr>
    </w:p>
    <w:p w:rsidR="00970B2D" w:rsidRDefault="00970B2D" w:rsidP="00970B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lang w:val="sr-Cyrl-RS" w:eastAsia="sr-Latn-RS"/>
        </w:rPr>
      </w:pPr>
      <w:r w:rsidRPr="003B79FB">
        <w:rPr>
          <w:rFonts w:ascii="Times New Roman" w:eastAsia="Times New Roman" w:hAnsi="Times New Roman" w:cs="Times New Roman"/>
          <w:b/>
          <w:bCs/>
          <w:lang w:eastAsia="sr-Latn-RS"/>
        </w:rPr>
        <w:t>ОСМИ РАЗРЕД</w:t>
      </w: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1693"/>
        <w:gridCol w:w="1710"/>
        <w:gridCol w:w="1080"/>
        <w:gridCol w:w="1187"/>
        <w:gridCol w:w="1417"/>
      </w:tblGrid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Ред.бр.</w:t>
            </w:r>
          </w:p>
        </w:tc>
        <w:tc>
          <w:tcPr>
            <w:tcW w:w="1985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Наставни предмет</w:t>
            </w:r>
          </w:p>
        </w:tc>
        <w:tc>
          <w:tcPr>
            <w:tcW w:w="1693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Назив уџбеника</w:t>
            </w:r>
          </w:p>
        </w:tc>
        <w:tc>
          <w:tcPr>
            <w:tcW w:w="1710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Аутор</w:t>
            </w:r>
          </w:p>
        </w:tc>
        <w:tc>
          <w:tcPr>
            <w:tcW w:w="1080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Издавач</w:t>
            </w:r>
          </w:p>
        </w:tc>
        <w:tc>
          <w:tcPr>
            <w:tcW w:w="118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Оцена стручног већа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Напомена</w:t>
            </w:r>
          </w:p>
        </w:tc>
      </w:tr>
      <w:tr w:rsidR="00EC10A9" w:rsidRPr="00E125ED" w:rsidTr="008F00A0">
        <w:tc>
          <w:tcPr>
            <w:tcW w:w="817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1.</w:t>
            </w:r>
          </w:p>
        </w:tc>
        <w:tc>
          <w:tcPr>
            <w:tcW w:w="1985" w:type="dxa"/>
            <w:vMerge w:val="restart"/>
          </w:tcPr>
          <w:p w:rsidR="00EC10A9" w:rsidRPr="00E125ED" w:rsidRDefault="00EC10A9" w:rsidP="008F6F5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Српски језик и књижевност</w:t>
            </w:r>
          </w:p>
        </w:tc>
        <w:tc>
          <w:tcPr>
            <w:tcW w:w="1693" w:type="dxa"/>
          </w:tcPr>
          <w:p w:rsidR="00EC10A9" w:rsidRPr="00E125ED" w:rsidRDefault="00EC10A9" w:rsidP="001605BE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Цветник, Читанка за осми разред осн</w:t>
            </w: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овне школе</w:t>
            </w: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 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Зона Мркаљ, Зорица Несторовић,</w:t>
            </w:r>
          </w:p>
        </w:tc>
        <w:tc>
          <w:tcPr>
            <w:tcW w:w="1080" w:type="dxa"/>
            <w:vMerge w:val="restart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Klett Издавачка кућа доо,</w:t>
            </w:r>
          </w:p>
          <w:p w:rsidR="00EC10A9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</w:p>
        </w:tc>
        <w:tc>
          <w:tcPr>
            <w:tcW w:w="1187" w:type="dxa"/>
            <w:vMerge w:val="restart"/>
          </w:tcPr>
          <w:p w:rsidR="00EC10A9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C10A9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EC10A9" w:rsidRPr="00E125ED" w:rsidRDefault="00EC10A9" w:rsidP="008F6F5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Граматика Српски језик и књижевност за осми разред основне школе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Весна Ломпар</w:t>
            </w:r>
          </w:p>
        </w:tc>
        <w:tc>
          <w:tcPr>
            <w:tcW w:w="1080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EC10A9" w:rsidRPr="00E125ED" w:rsidRDefault="00EC10A9" w:rsidP="008F6F5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EC10A9" w:rsidRPr="00E125ED" w:rsidRDefault="00EC10A9" w:rsidP="007B7D7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Радна свеска уз уџбенички комплет, Српски језик и књижевности за осми разред основне школе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Весна Ломпар, Зона Мркаљ, Зорица Несторовић,</w:t>
            </w:r>
          </w:p>
        </w:tc>
        <w:tc>
          <w:tcPr>
            <w:tcW w:w="1080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lastRenderedPageBreak/>
              <w:t>2.</w:t>
            </w:r>
          </w:p>
        </w:tc>
        <w:tc>
          <w:tcPr>
            <w:tcW w:w="1985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Енглески језик (1.страни језик)</w:t>
            </w:r>
          </w:p>
        </w:tc>
        <w:tc>
          <w:tcPr>
            <w:tcW w:w="1693" w:type="dxa"/>
          </w:tcPr>
          <w:p w:rsidR="00EC10A9" w:rsidRPr="00E125ED" w:rsidRDefault="00EC10A9" w:rsidP="003E2D5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eastAsia="sr-Latn-RS"/>
              </w:rPr>
              <w:t>iSucced in English 5, уџбеник за енглески језик за осми разред основне школе; уџбенички комплет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eastAsia="sr-Latn-RS"/>
              </w:rPr>
              <w:t>Elizabeth Foody са Liz Kilbey</w:t>
            </w:r>
          </w:p>
        </w:tc>
        <w:tc>
          <w:tcPr>
            <w:tcW w:w="1080" w:type="dxa"/>
            <w:vMerge w:val="restart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eastAsia="sr-Latn-RS"/>
              </w:rPr>
              <w:t>Акроноло</w:t>
            </w:r>
          </w:p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 w:val="restart"/>
          </w:tcPr>
          <w:p w:rsidR="00EC10A9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C10A9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EC10A9" w:rsidRPr="00E125ED" w:rsidRDefault="00EC10A9" w:rsidP="003E2D5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eastAsia="sr-Latn-RS"/>
              </w:rPr>
              <w:t>iSucced in English 5, радна свеска за енглески језик за осми разред основне школе; уџбенички комплет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eastAsia="sr-Latn-RS"/>
              </w:rPr>
              <w:t>Damian Williams, са Amanda Davies</w:t>
            </w:r>
          </w:p>
        </w:tc>
        <w:tc>
          <w:tcPr>
            <w:tcW w:w="1080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EC10A9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3.</w:t>
            </w:r>
          </w:p>
        </w:tc>
        <w:tc>
          <w:tcPr>
            <w:tcW w:w="1985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Немачки језик (2.страни језик)</w:t>
            </w:r>
          </w:p>
        </w:tc>
        <w:tc>
          <w:tcPr>
            <w:tcW w:w="1693" w:type="dxa"/>
          </w:tcPr>
          <w:p w:rsidR="00EC10A9" w:rsidRPr="00E125ED" w:rsidRDefault="00EC10A9" w:rsidP="00905150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Wir neu 4, уџбеник за немачки језик за осми разред основне школе, други страни језик,четврта година учења; уџбенички комплет (уџбеник, радна свеска, компакт диск), 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Ђорђо Мота, Драгана Боос</w:t>
            </w:r>
          </w:p>
        </w:tc>
        <w:tc>
          <w:tcPr>
            <w:tcW w:w="1080" w:type="dxa"/>
            <w:vMerge w:val="restart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Klett Издавачка кућа доо</w:t>
            </w:r>
          </w:p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 w:val="restart"/>
          </w:tcPr>
          <w:p w:rsidR="00EC10A9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C10A9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EC10A9" w:rsidRPr="00E125ED" w:rsidRDefault="00EC10A9" w:rsidP="007B7D7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Wir neu 4, радна свеска за немачки језик за осми разред основне школе, други страни језик,четврта година учења; уџбенички комплет (уџбеник, радна свеска, компакт диск), 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Ђорђо Мота, Драгана Боос</w:t>
            </w:r>
          </w:p>
        </w:tc>
        <w:tc>
          <w:tcPr>
            <w:tcW w:w="1080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EC10A9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3</w:t>
            </w:r>
          </w:p>
        </w:tc>
        <w:tc>
          <w:tcPr>
            <w:tcW w:w="1985" w:type="dxa"/>
          </w:tcPr>
          <w:p w:rsidR="00E009F0" w:rsidRPr="00E125ED" w:rsidRDefault="00180DC8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Историја</w:t>
            </w:r>
          </w:p>
        </w:tc>
        <w:tc>
          <w:tcPr>
            <w:tcW w:w="1693" w:type="dxa"/>
          </w:tcPr>
          <w:p w:rsidR="00E009F0" w:rsidRPr="00E125ED" w:rsidRDefault="007B7D75" w:rsidP="007B7D7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Историја 8, уџбеник са одабраним историјским изворима за осми разред основне школе; ћирилица </w:t>
            </w:r>
          </w:p>
        </w:tc>
        <w:tc>
          <w:tcPr>
            <w:tcW w:w="1710" w:type="dxa"/>
          </w:tcPr>
          <w:p w:rsidR="00E009F0" w:rsidRPr="00E125ED" w:rsidRDefault="007B7D75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Петар Драгишић, Оливера Драгишић, Милан Јовановић, Никола Топаловић,</w:t>
            </w:r>
          </w:p>
        </w:tc>
        <w:tc>
          <w:tcPr>
            <w:tcW w:w="1080" w:type="dxa"/>
          </w:tcPr>
          <w:p w:rsidR="007D6332" w:rsidRPr="00E125ED" w:rsidRDefault="007B7D75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Klett Издавачка кућа доо</w:t>
            </w:r>
          </w:p>
        </w:tc>
        <w:tc>
          <w:tcPr>
            <w:tcW w:w="1187" w:type="dxa"/>
          </w:tcPr>
          <w:p w:rsidR="00E009F0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C10A9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4</w:t>
            </w:r>
          </w:p>
        </w:tc>
        <w:tc>
          <w:tcPr>
            <w:tcW w:w="1985" w:type="dxa"/>
          </w:tcPr>
          <w:p w:rsidR="00E009F0" w:rsidRPr="00E125ED" w:rsidRDefault="00180DC8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Географија</w:t>
            </w:r>
          </w:p>
        </w:tc>
        <w:tc>
          <w:tcPr>
            <w:tcW w:w="1693" w:type="dxa"/>
          </w:tcPr>
          <w:p w:rsidR="00514CA2" w:rsidRPr="00E125ED" w:rsidRDefault="0094029C" w:rsidP="0094029C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Географија, </w:t>
            </w:r>
            <w:r w:rsidR="006C7B2E"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у</w:t>
            </w: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џбеник за 8. разред</w:t>
            </w:r>
          </w:p>
        </w:tc>
        <w:tc>
          <w:tcPr>
            <w:tcW w:w="1710" w:type="dxa"/>
          </w:tcPr>
          <w:p w:rsidR="00514CA2" w:rsidRPr="00E125ED" w:rsidRDefault="0094029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Тања Плазинић</w:t>
            </w:r>
          </w:p>
        </w:tc>
        <w:tc>
          <w:tcPr>
            <w:tcW w:w="1080" w:type="dxa"/>
          </w:tcPr>
          <w:p w:rsidR="00514CA2" w:rsidRPr="00E125ED" w:rsidRDefault="0094029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Клетт</w:t>
            </w:r>
          </w:p>
        </w:tc>
        <w:tc>
          <w:tcPr>
            <w:tcW w:w="1187" w:type="dxa"/>
          </w:tcPr>
          <w:p w:rsidR="00E009F0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C10A9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5</w:t>
            </w:r>
          </w:p>
        </w:tc>
        <w:tc>
          <w:tcPr>
            <w:tcW w:w="1985" w:type="dxa"/>
          </w:tcPr>
          <w:p w:rsidR="00E009F0" w:rsidRPr="00E125ED" w:rsidRDefault="00180DC8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Биологија</w:t>
            </w:r>
          </w:p>
        </w:tc>
        <w:tc>
          <w:tcPr>
            <w:tcW w:w="1693" w:type="dxa"/>
          </w:tcPr>
          <w:p w:rsidR="00E009F0" w:rsidRPr="00E125ED" w:rsidRDefault="00723875" w:rsidP="00723875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Биологија, уџбеник за 8. </w:t>
            </w: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lastRenderedPageBreak/>
              <w:t>разред основне школе</w:t>
            </w:r>
          </w:p>
        </w:tc>
        <w:tc>
          <w:tcPr>
            <w:tcW w:w="1710" w:type="dxa"/>
          </w:tcPr>
          <w:p w:rsidR="00514CA2" w:rsidRPr="00E125ED" w:rsidRDefault="00723875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lastRenderedPageBreak/>
              <w:t xml:space="preserve">проф. Др. Гордана </w:t>
            </w: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lastRenderedPageBreak/>
              <w:t>Субаков Симић, Марина Дрндарски</w:t>
            </w:r>
          </w:p>
        </w:tc>
        <w:tc>
          <w:tcPr>
            <w:tcW w:w="1080" w:type="dxa"/>
          </w:tcPr>
          <w:p w:rsidR="00E009F0" w:rsidRPr="00E125ED" w:rsidRDefault="00723875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lastRenderedPageBreak/>
              <w:t>Нови Логос</w:t>
            </w:r>
          </w:p>
        </w:tc>
        <w:tc>
          <w:tcPr>
            <w:tcW w:w="1187" w:type="dxa"/>
          </w:tcPr>
          <w:p w:rsidR="00E009F0" w:rsidRPr="00EC10A9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EC10A9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6</w:t>
            </w:r>
          </w:p>
        </w:tc>
        <w:tc>
          <w:tcPr>
            <w:tcW w:w="1985" w:type="dxa"/>
            <w:vMerge w:val="restart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Математика</w:t>
            </w:r>
          </w:p>
        </w:tc>
        <w:tc>
          <w:tcPr>
            <w:tcW w:w="1693" w:type="dxa"/>
          </w:tcPr>
          <w:p w:rsidR="00EC10A9" w:rsidRPr="00E125ED" w:rsidRDefault="00EC10A9" w:rsidP="005900C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Математика, Уџбеник за 8. разред, 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Небојша Икодиновић, Слађана Димитријевић</w:t>
            </w:r>
          </w:p>
        </w:tc>
        <w:tc>
          <w:tcPr>
            <w:tcW w:w="1080" w:type="dxa"/>
            <w:vMerge w:val="restart"/>
          </w:tcPr>
          <w:p w:rsidR="00EC10A9" w:rsidRPr="00E125ED" w:rsidRDefault="00EC10A9" w:rsidP="00521E0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Клетт</w:t>
            </w:r>
          </w:p>
        </w:tc>
        <w:tc>
          <w:tcPr>
            <w:tcW w:w="1187" w:type="dxa"/>
            <w:vMerge w:val="restart"/>
          </w:tcPr>
          <w:p w:rsidR="00EC10A9" w:rsidRPr="00A4436C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  <w:p w:rsidR="00EC10A9" w:rsidRPr="00A4436C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C10A9" w:rsidRPr="00E125ED" w:rsidTr="008F00A0">
        <w:tc>
          <w:tcPr>
            <w:tcW w:w="817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EC10A9" w:rsidRPr="00E125ED" w:rsidRDefault="00EC10A9" w:rsidP="005900C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Математика, Збирка задатка за 8. разред, </w:t>
            </w:r>
          </w:p>
        </w:tc>
        <w:tc>
          <w:tcPr>
            <w:tcW w:w="1710" w:type="dxa"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Бранислав Поповић, Марија Станић, Сања Милојевић, Ненад Вуловић.</w:t>
            </w:r>
          </w:p>
        </w:tc>
        <w:tc>
          <w:tcPr>
            <w:tcW w:w="1080" w:type="dxa"/>
            <w:vMerge/>
          </w:tcPr>
          <w:p w:rsidR="00EC10A9" w:rsidRPr="00E125ED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EC10A9" w:rsidRPr="00A4436C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</w:p>
        </w:tc>
        <w:tc>
          <w:tcPr>
            <w:tcW w:w="1417" w:type="dxa"/>
          </w:tcPr>
          <w:p w:rsidR="00EC10A9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7</w:t>
            </w:r>
          </w:p>
        </w:tc>
        <w:tc>
          <w:tcPr>
            <w:tcW w:w="1985" w:type="dxa"/>
          </w:tcPr>
          <w:p w:rsidR="00E009F0" w:rsidRPr="00E125ED" w:rsidRDefault="00180DC8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Техника и технологија</w:t>
            </w:r>
          </w:p>
        </w:tc>
        <w:tc>
          <w:tcPr>
            <w:tcW w:w="1693" w:type="dxa"/>
          </w:tcPr>
          <w:p w:rsidR="00E009F0" w:rsidRPr="00E125ED" w:rsidRDefault="00DC14A7" w:rsidP="00DC14A7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Техника и технологија, Уџбеник за 8. разред, </w:t>
            </w:r>
          </w:p>
        </w:tc>
        <w:tc>
          <w:tcPr>
            <w:tcW w:w="1710" w:type="dxa"/>
          </w:tcPr>
          <w:p w:rsidR="00E009F0" w:rsidRPr="00E125ED" w:rsidRDefault="00DC14A7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Ненад Стаменовић, Алекса Вучићевић</w:t>
            </w:r>
          </w:p>
        </w:tc>
        <w:tc>
          <w:tcPr>
            <w:tcW w:w="1080" w:type="dxa"/>
          </w:tcPr>
          <w:p w:rsidR="00E009F0" w:rsidRPr="00E125ED" w:rsidRDefault="00A8169B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Клетт</w:t>
            </w:r>
          </w:p>
        </w:tc>
        <w:tc>
          <w:tcPr>
            <w:tcW w:w="1187" w:type="dxa"/>
          </w:tcPr>
          <w:p w:rsidR="00E009F0" w:rsidRPr="00A4436C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8</w:t>
            </w:r>
          </w:p>
        </w:tc>
        <w:tc>
          <w:tcPr>
            <w:tcW w:w="1985" w:type="dxa"/>
          </w:tcPr>
          <w:p w:rsidR="00E009F0" w:rsidRPr="00E125ED" w:rsidRDefault="00EC10A9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Информ</w:t>
            </w:r>
            <w:r w:rsidR="000D0662"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атика и рачунарс</w:t>
            </w:r>
            <w:r w:rsidR="00180DC8"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тво</w:t>
            </w:r>
          </w:p>
        </w:tc>
        <w:tc>
          <w:tcPr>
            <w:tcW w:w="1693" w:type="dxa"/>
          </w:tcPr>
          <w:p w:rsidR="00E009F0" w:rsidRPr="00E125ED" w:rsidRDefault="000D0662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Уџбеник за 8. разред Информатика и рачунарство, </w:t>
            </w:r>
          </w:p>
        </w:tc>
        <w:tc>
          <w:tcPr>
            <w:tcW w:w="1710" w:type="dxa"/>
          </w:tcPr>
          <w:p w:rsidR="00E009F0" w:rsidRPr="00E125ED" w:rsidRDefault="000D0662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Светлана Мандић.</w:t>
            </w:r>
          </w:p>
        </w:tc>
        <w:tc>
          <w:tcPr>
            <w:tcW w:w="1080" w:type="dxa"/>
          </w:tcPr>
          <w:p w:rsidR="00E009F0" w:rsidRPr="00E125ED" w:rsidRDefault="00A8169B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Клетт</w:t>
            </w:r>
          </w:p>
        </w:tc>
        <w:tc>
          <w:tcPr>
            <w:tcW w:w="1187" w:type="dxa"/>
          </w:tcPr>
          <w:p w:rsidR="00E009F0" w:rsidRPr="00A4436C" w:rsidRDefault="00EC10A9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eastAsia="sr-Latn-RS"/>
              </w:rPr>
              <w:t>3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A4436C" w:rsidRPr="00E125ED" w:rsidTr="008F00A0">
        <w:tc>
          <w:tcPr>
            <w:tcW w:w="817" w:type="dxa"/>
            <w:vMerge w:val="restart"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9</w:t>
            </w:r>
          </w:p>
        </w:tc>
        <w:tc>
          <w:tcPr>
            <w:tcW w:w="1985" w:type="dxa"/>
            <w:vMerge w:val="restart"/>
          </w:tcPr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 xml:space="preserve">Физика </w:t>
            </w:r>
          </w:p>
        </w:tc>
        <w:tc>
          <w:tcPr>
            <w:tcW w:w="1693" w:type="dxa"/>
          </w:tcPr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Физика 8, Уџбеник за осми разред,</w:t>
            </w:r>
          </w:p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ab/>
            </w:r>
          </w:p>
        </w:tc>
        <w:tc>
          <w:tcPr>
            <w:tcW w:w="1710" w:type="dxa"/>
            <w:vMerge w:val="restart"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Татјана Мишић, Љубиша Нешић, Марина Најдановић Лукић.</w:t>
            </w:r>
          </w:p>
        </w:tc>
        <w:tc>
          <w:tcPr>
            <w:tcW w:w="1080" w:type="dxa"/>
            <w:vMerge w:val="restart"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Вулкан</w:t>
            </w:r>
          </w:p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 w:val="restart"/>
          </w:tcPr>
          <w:p w:rsidR="00A4436C" w:rsidRPr="00A4436C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3</w:t>
            </w:r>
          </w:p>
        </w:tc>
        <w:tc>
          <w:tcPr>
            <w:tcW w:w="1417" w:type="dxa"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A4436C" w:rsidRPr="00E125ED" w:rsidTr="008F00A0">
        <w:tc>
          <w:tcPr>
            <w:tcW w:w="817" w:type="dxa"/>
            <w:vMerge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Физика 8, Збирка задатака са  лабораторијским вежбама</w:t>
            </w:r>
          </w:p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710" w:type="dxa"/>
            <w:vMerge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080" w:type="dxa"/>
            <w:vMerge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A4436C" w:rsidRPr="00A4436C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417" w:type="dxa"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A4436C" w:rsidRPr="00E125ED" w:rsidTr="008F00A0">
        <w:tc>
          <w:tcPr>
            <w:tcW w:w="817" w:type="dxa"/>
            <w:vMerge w:val="restart"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10</w:t>
            </w:r>
          </w:p>
        </w:tc>
        <w:tc>
          <w:tcPr>
            <w:tcW w:w="1985" w:type="dxa"/>
            <w:vMerge w:val="restart"/>
          </w:tcPr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 xml:space="preserve">Хемија </w:t>
            </w:r>
          </w:p>
        </w:tc>
        <w:tc>
          <w:tcPr>
            <w:tcW w:w="1693" w:type="dxa"/>
          </w:tcPr>
          <w:p w:rsidR="00A4436C" w:rsidRPr="00E125ED" w:rsidRDefault="00A4436C" w:rsidP="00A6161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Хемија, Уџбеник за 8. разред</w:t>
            </w:r>
          </w:p>
          <w:p w:rsidR="00A4436C" w:rsidRPr="00E125ED" w:rsidRDefault="00A4436C" w:rsidP="00A6161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710" w:type="dxa"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Миомир Ранђеловић, Мирјана Марковић</w:t>
            </w:r>
          </w:p>
        </w:tc>
        <w:tc>
          <w:tcPr>
            <w:tcW w:w="1080" w:type="dxa"/>
            <w:vMerge w:val="restart"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Бигз</w:t>
            </w:r>
          </w:p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 w:val="restart"/>
          </w:tcPr>
          <w:p w:rsidR="00A4436C" w:rsidRPr="00A4436C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3</w:t>
            </w:r>
          </w:p>
        </w:tc>
        <w:tc>
          <w:tcPr>
            <w:tcW w:w="1417" w:type="dxa"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A4436C" w:rsidRPr="00E125ED" w:rsidTr="008F00A0">
        <w:tc>
          <w:tcPr>
            <w:tcW w:w="817" w:type="dxa"/>
            <w:vMerge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985" w:type="dxa"/>
            <w:vMerge/>
          </w:tcPr>
          <w:p w:rsidR="00A4436C" w:rsidRPr="00E125ED" w:rsidRDefault="00A4436C" w:rsidP="000D0662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693" w:type="dxa"/>
          </w:tcPr>
          <w:p w:rsidR="00A4436C" w:rsidRDefault="00A4436C" w:rsidP="00521E08">
            <w:pPr>
              <w:spacing w:before="100" w:before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Хемија</w:t>
            </w:r>
          </w:p>
          <w:p w:rsidR="00A4436C" w:rsidRPr="00E125ED" w:rsidRDefault="00A4436C" w:rsidP="00521E08">
            <w:p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Радна свеска за 8. разред</w:t>
            </w:r>
          </w:p>
        </w:tc>
        <w:tc>
          <w:tcPr>
            <w:tcW w:w="1710" w:type="dxa"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Миомир Ранђеловић, Мирјана Марковић</w:t>
            </w:r>
          </w:p>
        </w:tc>
        <w:tc>
          <w:tcPr>
            <w:tcW w:w="1080" w:type="dxa"/>
            <w:vMerge/>
          </w:tcPr>
          <w:p w:rsidR="00A4436C" w:rsidRPr="00E125ED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187" w:type="dxa"/>
            <w:vMerge/>
          </w:tcPr>
          <w:p w:rsidR="00A4436C" w:rsidRPr="00A4436C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</w:p>
        </w:tc>
        <w:tc>
          <w:tcPr>
            <w:tcW w:w="1417" w:type="dxa"/>
          </w:tcPr>
          <w:p w:rsidR="00A4436C" w:rsidRPr="00E125ED" w:rsidRDefault="00A4436C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E009F0" w:rsidRPr="00E125ED" w:rsidTr="008F00A0">
        <w:tc>
          <w:tcPr>
            <w:tcW w:w="8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11</w:t>
            </w:r>
          </w:p>
        </w:tc>
        <w:tc>
          <w:tcPr>
            <w:tcW w:w="1985" w:type="dxa"/>
          </w:tcPr>
          <w:p w:rsidR="00E009F0" w:rsidRPr="00E125ED" w:rsidRDefault="000D0662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Музичка култура</w:t>
            </w:r>
          </w:p>
        </w:tc>
        <w:tc>
          <w:tcPr>
            <w:tcW w:w="1693" w:type="dxa"/>
          </w:tcPr>
          <w:p w:rsidR="00E009F0" w:rsidRPr="00E125ED" w:rsidRDefault="00FD3C61" w:rsidP="00FD3C6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 xml:space="preserve">Музичка култура, уџбеник за 8. разред </w:t>
            </w:r>
          </w:p>
        </w:tc>
        <w:tc>
          <w:tcPr>
            <w:tcW w:w="1710" w:type="dxa"/>
          </w:tcPr>
          <w:p w:rsidR="00E009F0" w:rsidRPr="00E125ED" w:rsidRDefault="00FD3C61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др Александра Паладин, мр. Драгана Михајловић Бокан.</w:t>
            </w:r>
          </w:p>
        </w:tc>
        <w:tc>
          <w:tcPr>
            <w:tcW w:w="1080" w:type="dxa"/>
          </w:tcPr>
          <w:p w:rsidR="00E009F0" w:rsidRPr="00E125ED" w:rsidRDefault="00FD3C61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Нови Лог</w:t>
            </w:r>
            <w:r w:rsidR="00521E08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ос</w:t>
            </w:r>
          </w:p>
        </w:tc>
        <w:tc>
          <w:tcPr>
            <w:tcW w:w="1187" w:type="dxa"/>
          </w:tcPr>
          <w:p w:rsidR="00E009F0" w:rsidRPr="00A4436C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3</w:t>
            </w:r>
          </w:p>
        </w:tc>
        <w:tc>
          <w:tcPr>
            <w:tcW w:w="1417" w:type="dxa"/>
          </w:tcPr>
          <w:p w:rsidR="00E009F0" w:rsidRPr="00E125ED" w:rsidRDefault="00E009F0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180DC8" w:rsidRPr="00E125ED" w:rsidTr="008F00A0">
        <w:tc>
          <w:tcPr>
            <w:tcW w:w="817" w:type="dxa"/>
          </w:tcPr>
          <w:p w:rsidR="00180DC8" w:rsidRPr="00E125ED" w:rsidRDefault="00180DC8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12</w:t>
            </w:r>
          </w:p>
        </w:tc>
        <w:tc>
          <w:tcPr>
            <w:tcW w:w="1985" w:type="dxa"/>
          </w:tcPr>
          <w:p w:rsidR="00180DC8" w:rsidRPr="00E125ED" w:rsidRDefault="000D0662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 w:rsidRPr="00E125ED"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Ликовна култура</w:t>
            </w:r>
          </w:p>
        </w:tc>
        <w:tc>
          <w:tcPr>
            <w:tcW w:w="1693" w:type="dxa"/>
          </w:tcPr>
          <w:p w:rsidR="00394AAD" w:rsidRPr="00E125ED" w:rsidRDefault="00FD3C61" w:rsidP="00FD3C61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bookmarkStart w:id="1" w:name="_Hlk224818669"/>
            <w:r w:rsidRPr="00E125E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Ликовна култура, Уџбеник за 8. разред</w:t>
            </w:r>
            <w:bookmarkEnd w:id="1"/>
          </w:p>
        </w:tc>
        <w:tc>
          <w:tcPr>
            <w:tcW w:w="1710" w:type="dxa"/>
          </w:tcPr>
          <w:p w:rsidR="00180DC8" w:rsidRPr="00E125ED" w:rsidRDefault="00FD3C61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проф.</w:t>
            </w:r>
            <w:r w:rsidRPr="00E125ED">
              <w:rPr>
                <w:rFonts w:ascii="Times New Roman" w:eastAsia="sans-serif" w:hAnsi="Times New Roman" w:cs="Times New Roman"/>
                <w:color w:val="343A40"/>
                <w:sz w:val="24"/>
                <w:szCs w:val="24"/>
                <w:lang w:val="sr-Cyrl-RS"/>
              </w:rPr>
              <w:t>Сања Филиповић.</w:t>
            </w:r>
          </w:p>
        </w:tc>
        <w:tc>
          <w:tcPr>
            <w:tcW w:w="1080" w:type="dxa"/>
          </w:tcPr>
          <w:p w:rsidR="00180DC8" w:rsidRPr="00E125ED" w:rsidRDefault="00FD3C61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E125E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„Клетт“</w:t>
            </w:r>
          </w:p>
        </w:tc>
        <w:tc>
          <w:tcPr>
            <w:tcW w:w="1187" w:type="dxa"/>
          </w:tcPr>
          <w:p w:rsidR="00180DC8" w:rsidRPr="00A4436C" w:rsidRDefault="00A4436C" w:rsidP="00EC4D8F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</w:pPr>
            <w:r w:rsidRPr="00A4436C">
              <w:rPr>
                <w:rFonts w:ascii="Times New Roman" w:eastAsia="Times New Roman" w:hAnsi="Times New Roman" w:cs="Times New Roman"/>
                <w:bCs/>
                <w:lang w:val="sr-Cyrl-RS" w:eastAsia="sr-Latn-RS"/>
              </w:rPr>
              <w:t>3</w:t>
            </w:r>
          </w:p>
        </w:tc>
        <w:tc>
          <w:tcPr>
            <w:tcW w:w="1417" w:type="dxa"/>
          </w:tcPr>
          <w:p w:rsidR="00180DC8" w:rsidRPr="00E125ED" w:rsidRDefault="00180DC8" w:rsidP="00970B2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</w:tbl>
    <w:p w:rsidR="00706EAD" w:rsidRDefault="00706EAD" w:rsidP="00704E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sr-Cyrl-RS" w:eastAsia="sr-Latn-RS"/>
        </w:rPr>
      </w:pPr>
    </w:p>
    <w:p w:rsidR="003B79FB" w:rsidRPr="000A4997" w:rsidRDefault="000A4997" w:rsidP="00704E67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lang w:val="sr-Cyrl-RS" w:eastAsia="sr-Latn-RS"/>
        </w:rPr>
      </w:pPr>
      <w:r>
        <w:rPr>
          <w:rFonts w:ascii="Times New Roman" w:eastAsia="Times New Roman" w:hAnsi="Times New Roman" w:cs="Times New Roman"/>
          <w:lang w:eastAsia="sr-Latn-RS"/>
        </w:rPr>
        <w:lastRenderedPageBreak/>
        <w:t xml:space="preserve">                               </w:t>
      </w:r>
      <w:r w:rsidR="00704E67">
        <w:rPr>
          <w:rFonts w:ascii="Times New Roman" w:eastAsia="Times New Roman" w:hAnsi="Times New Roman" w:cs="Times New Roman"/>
          <w:lang w:eastAsia="sr-Latn-RS"/>
        </w:rPr>
        <w:t xml:space="preserve">           </w:t>
      </w:r>
      <w:r w:rsidR="00521E08">
        <w:rPr>
          <w:rFonts w:ascii="Times New Roman" w:eastAsia="Times New Roman" w:hAnsi="Times New Roman" w:cs="Times New Roman"/>
          <w:lang w:eastAsia="sr-Latn-RS"/>
        </w:rPr>
        <w:t xml:space="preserve">   </w:t>
      </w:r>
      <w:r>
        <w:rPr>
          <w:rFonts w:ascii="Times New Roman" w:eastAsia="Times New Roman" w:hAnsi="Times New Roman" w:cs="Times New Roman"/>
          <w:lang w:eastAsia="sr-Latn-RS"/>
        </w:rPr>
        <w:t xml:space="preserve">   </w:t>
      </w:r>
      <w:r w:rsidR="003B79FB" w:rsidRPr="000A4997">
        <w:rPr>
          <w:rFonts w:ascii="Times New Roman" w:eastAsia="Times New Roman" w:hAnsi="Times New Roman" w:cs="Times New Roman"/>
          <w:lang w:eastAsia="sr-Latn-RS"/>
        </w:rPr>
        <w:t>Директор школе</w:t>
      </w:r>
    </w:p>
    <w:p w:rsidR="003B79FB" w:rsidRPr="000A4997" w:rsidRDefault="000A4997" w:rsidP="003B79FB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lang w:val="sr-Cyrl-RS" w:eastAsia="sr-Latn-RS"/>
        </w:rPr>
      </w:pPr>
      <w:r>
        <w:rPr>
          <w:rFonts w:ascii="Times New Roman" w:eastAsia="Times New Roman" w:hAnsi="Times New Roman" w:cs="Times New Roman"/>
          <w:lang w:eastAsia="sr-Latn-RS"/>
        </w:rPr>
        <w:t xml:space="preserve">      </w:t>
      </w:r>
      <w:r w:rsidR="00704E67">
        <w:rPr>
          <w:rFonts w:ascii="Times New Roman" w:eastAsia="Times New Roman" w:hAnsi="Times New Roman" w:cs="Times New Roman"/>
          <w:lang w:val="sr-Cyrl-RS" w:eastAsia="sr-Latn-RS"/>
        </w:rPr>
        <w:t>Бојан Крстић,</w:t>
      </w:r>
    </w:p>
    <w:p w:rsidR="003B79FB" w:rsidRPr="00970B2D" w:rsidRDefault="003B79FB" w:rsidP="003B79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:rsidR="00970B2D" w:rsidRPr="00970B2D" w:rsidRDefault="00970B2D" w:rsidP="00970B2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sr-Latn-RS"/>
        </w:rPr>
      </w:pPr>
      <w:r w:rsidRPr="00970B2D">
        <w:rPr>
          <w:rFonts w:ascii="Arial" w:eastAsia="Times New Roman" w:hAnsi="Arial" w:cs="Arial"/>
          <w:vanish/>
          <w:sz w:val="16"/>
          <w:szCs w:val="16"/>
          <w:lang w:eastAsia="sr-Latn-RS"/>
        </w:rPr>
        <w:t>Top of Form</w:t>
      </w:r>
    </w:p>
    <w:p w:rsidR="00026BCD" w:rsidRDefault="00026BCD" w:rsidP="00970B2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sr-Cyrl-RS" w:eastAsia="sr-Latn-RS"/>
        </w:rPr>
      </w:pPr>
    </w:p>
    <w:p w:rsidR="00970B2D" w:rsidRPr="00970B2D" w:rsidRDefault="00970B2D" w:rsidP="00970B2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sr-Latn-RS"/>
        </w:rPr>
      </w:pPr>
      <w:r w:rsidRPr="00970B2D">
        <w:rPr>
          <w:rFonts w:ascii="Arial" w:eastAsia="Times New Roman" w:hAnsi="Arial" w:cs="Arial"/>
          <w:vanish/>
          <w:sz w:val="16"/>
          <w:szCs w:val="16"/>
          <w:lang w:eastAsia="sr-Latn-RS"/>
        </w:rPr>
        <w:t>Bottom of Form</w:t>
      </w:r>
    </w:p>
    <w:p w:rsidR="006522A6" w:rsidRDefault="006522A6"/>
    <w:sectPr w:rsidR="006522A6" w:rsidSect="000A4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B29A2"/>
    <w:multiLevelType w:val="hybridMultilevel"/>
    <w:tmpl w:val="29ECA8C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96C03"/>
    <w:multiLevelType w:val="multilevel"/>
    <w:tmpl w:val="F43C43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6427D"/>
    <w:multiLevelType w:val="multilevel"/>
    <w:tmpl w:val="CC0EE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1749CA"/>
    <w:multiLevelType w:val="multilevel"/>
    <w:tmpl w:val="3842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E02669"/>
    <w:multiLevelType w:val="multilevel"/>
    <w:tmpl w:val="9EEE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98B"/>
    <w:rsid w:val="00026BCD"/>
    <w:rsid w:val="000A4997"/>
    <w:rsid w:val="000D0662"/>
    <w:rsid w:val="000D10BF"/>
    <w:rsid w:val="000F0B4D"/>
    <w:rsid w:val="001605BE"/>
    <w:rsid w:val="00180DC8"/>
    <w:rsid w:val="001E0A96"/>
    <w:rsid w:val="001E6758"/>
    <w:rsid w:val="001F1233"/>
    <w:rsid w:val="0027298B"/>
    <w:rsid w:val="002D2B59"/>
    <w:rsid w:val="00325CED"/>
    <w:rsid w:val="003654D9"/>
    <w:rsid w:val="00394AAD"/>
    <w:rsid w:val="003B79FB"/>
    <w:rsid w:val="003E2D52"/>
    <w:rsid w:val="00470CE8"/>
    <w:rsid w:val="0048068B"/>
    <w:rsid w:val="00513161"/>
    <w:rsid w:val="00514CA2"/>
    <w:rsid w:val="00521E08"/>
    <w:rsid w:val="00522DB9"/>
    <w:rsid w:val="005900C1"/>
    <w:rsid w:val="005E1E3B"/>
    <w:rsid w:val="006522A6"/>
    <w:rsid w:val="0068771D"/>
    <w:rsid w:val="006C7B2E"/>
    <w:rsid w:val="006F18FB"/>
    <w:rsid w:val="00704E67"/>
    <w:rsid w:val="00706144"/>
    <w:rsid w:val="00706EAD"/>
    <w:rsid w:val="00723875"/>
    <w:rsid w:val="00741C71"/>
    <w:rsid w:val="007B7D75"/>
    <w:rsid w:val="007D6332"/>
    <w:rsid w:val="00822514"/>
    <w:rsid w:val="00832C57"/>
    <w:rsid w:val="008A3A64"/>
    <w:rsid w:val="008E185E"/>
    <w:rsid w:val="008F00A0"/>
    <w:rsid w:val="008F6F50"/>
    <w:rsid w:val="00905150"/>
    <w:rsid w:val="00913347"/>
    <w:rsid w:val="009217CC"/>
    <w:rsid w:val="0094029C"/>
    <w:rsid w:val="00970B2D"/>
    <w:rsid w:val="00A4436C"/>
    <w:rsid w:val="00A61611"/>
    <w:rsid w:val="00A8169B"/>
    <w:rsid w:val="00AA09C1"/>
    <w:rsid w:val="00AC5D05"/>
    <w:rsid w:val="00B5200B"/>
    <w:rsid w:val="00B64C45"/>
    <w:rsid w:val="00CE03E8"/>
    <w:rsid w:val="00DC14A7"/>
    <w:rsid w:val="00E009F0"/>
    <w:rsid w:val="00E125ED"/>
    <w:rsid w:val="00E9053D"/>
    <w:rsid w:val="00EA7048"/>
    <w:rsid w:val="00EC10A9"/>
    <w:rsid w:val="00EC4D8F"/>
    <w:rsid w:val="00EE2864"/>
    <w:rsid w:val="00EF415D"/>
    <w:rsid w:val="00F2375E"/>
    <w:rsid w:val="00F85670"/>
    <w:rsid w:val="00FD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CFD29"/>
  <w15:docId w15:val="{DE650D5A-7A63-46E8-8B48-62B47E24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7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05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4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06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24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03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771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9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543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9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17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422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44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704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03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728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9501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39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917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577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5911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624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99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3217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139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8342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63466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465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5269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680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615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275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0667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1705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903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63288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35813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7789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06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55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97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4805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483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292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0029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820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747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7923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OŠMarković</dc:creator>
  <cp:lastModifiedBy>korisnik</cp:lastModifiedBy>
  <cp:revision>2</cp:revision>
  <cp:lastPrinted>2026-03-23T10:19:00Z</cp:lastPrinted>
  <dcterms:created xsi:type="dcterms:W3CDTF">2026-03-23T10:20:00Z</dcterms:created>
  <dcterms:modified xsi:type="dcterms:W3CDTF">2026-03-23T10:20:00Z</dcterms:modified>
</cp:coreProperties>
</file>